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A2" w:rsidRPr="00CA2E3F" w:rsidRDefault="00BE3E64" w:rsidP="00CA2E3F">
      <w:pPr>
        <w:spacing w:beforeLines="100" w:afterLines="100"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“创全国文明城，做有礼宁德人”—市直机关文明行为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倡议书</w:t>
      </w:r>
    </w:p>
    <w:p w:rsidR="001707A2" w:rsidRDefault="00BE3E6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</w:t>
      </w:r>
      <w:r>
        <w:rPr>
          <w:rFonts w:ascii="仿宋_GB2312" w:eastAsia="仿宋_GB2312" w:hAnsi="仿宋_GB2312" w:cs="仿宋_GB2312" w:hint="eastAsia"/>
          <w:sz w:val="32"/>
          <w:szCs w:val="32"/>
        </w:rPr>
        <w:t>巩固全国文明城市创建成果，倡导文明健康、绿色环保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生活方式，</w:t>
      </w:r>
      <w:r>
        <w:rPr>
          <w:rFonts w:ascii="仿宋_GB2312" w:eastAsia="仿宋_GB2312" w:hAnsi="仿宋_GB2312" w:cs="仿宋_GB2312" w:hint="eastAsia"/>
          <w:sz w:val="32"/>
          <w:szCs w:val="32"/>
        </w:rPr>
        <w:t>有效增强创建工作实效，积极培育良好社会风尚，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社会主义核心价值观</w:t>
      </w:r>
      <w:r>
        <w:rPr>
          <w:rFonts w:ascii="仿宋_GB2312" w:eastAsia="仿宋_GB2312" w:hAnsi="仿宋_GB2312" w:cs="仿宋_GB2312" w:hint="eastAsia"/>
          <w:sz w:val="32"/>
          <w:szCs w:val="32"/>
        </w:rPr>
        <w:t>，切实提高公民文明素质和社会文明程度。对此，市委市直机关工委</w:t>
      </w:r>
      <w:r>
        <w:rPr>
          <w:rFonts w:ascii="仿宋_GB2312" w:eastAsia="仿宋_GB2312" w:hAnsi="仿宋_GB2312" w:cs="仿宋_GB2312" w:hint="eastAsia"/>
          <w:sz w:val="32"/>
          <w:szCs w:val="32"/>
        </w:rPr>
        <w:t>向</w:t>
      </w:r>
      <w:r>
        <w:rPr>
          <w:rFonts w:ascii="仿宋_GB2312" w:eastAsia="仿宋_GB2312" w:hAnsi="仿宋_GB2312" w:cs="仿宋_GB2312" w:hint="eastAsia"/>
          <w:sz w:val="32"/>
          <w:szCs w:val="32"/>
        </w:rPr>
        <w:t>市直机关广大党员干部</w:t>
      </w:r>
      <w:r>
        <w:rPr>
          <w:rFonts w:ascii="仿宋_GB2312" w:eastAsia="仿宋_GB2312" w:hAnsi="仿宋_GB2312" w:cs="仿宋_GB2312" w:hint="eastAsia"/>
          <w:sz w:val="32"/>
          <w:szCs w:val="32"/>
        </w:rPr>
        <w:t>发出如下倡议：</w:t>
      </w:r>
      <w:bookmarkStart w:id="0" w:name="_GoBack"/>
      <w:bookmarkEnd w:id="0"/>
    </w:p>
    <w:p w:rsidR="001707A2" w:rsidRDefault="00BE3E6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一、文明祭扫行动。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广大人民群众应积极采取文明祭奠方式，提升清明传统节日的现代意义，传承传统节日中渗透的礼仪文化精髓，提升素质，树立文明祭祀新风，破除焚烧纸钱等陈规陋习，以献花寄哀思，鞠躬敬故人。</w:t>
      </w:r>
    </w:p>
    <w:p w:rsidR="001707A2" w:rsidRDefault="00BE3E6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二、移风易俗行动。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弘扬孝老爱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亲传统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美德，多陪父母聊家常，多与孩子聊心声，树立良好家风。提倡文明健康的娱乐方式，自觉抵制“黄赌毒”，杜绝歪风邪气。树立文明新风，提倡喜事新办、节庆简办，摒弃陈规陋习。</w:t>
      </w:r>
    </w:p>
    <w:p w:rsidR="001707A2" w:rsidRDefault="00BE3E6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三、文明上网行动。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遵守国家有关法律、法规，文明使用网络。自觉遵守《维护互联网安全的决定》《文明上网自律公约》等相关法律法规。自觉抵制网络上的不正之风和有害信息，不轻信、不传播虚伪和有害信息。自觉遵纪守法，不信谣、不传谣，不浏览不良网站内容，不发表反动言论。</w:t>
      </w:r>
    </w:p>
    <w:p w:rsidR="001707A2" w:rsidRDefault="00BE3E6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四、文体培育行动。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坚持规律作息，合理膳食，积极参与健康向上的</w:t>
      </w:r>
      <w:r>
        <w:rPr>
          <w:rFonts w:ascii="仿宋_GB2312" w:eastAsia="仿宋_GB2312" w:hAnsi="仿宋_GB2312" w:cs="仿宋_GB2312" w:hint="eastAsia"/>
          <w:sz w:val="32"/>
          <w:szCs w:val="32"/>
        </w:rPr>
        <w:t>文体娱乐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</w:t>
      </w:r>
      <w:r>
        <w:rPr>
          <w:rFonts w:ascii="仿宋_GB2312" w:eastAsia="仿宋_GB2312" w:hAnsi="仿宋_GB2312" w:cs="仿宋_GB2312" w:hint="eastAsia"/>
          <w:sz w:val="32"/>
          <w:szCs w:val="32"/>
        </w:rPr>
        <w:t>体育</w:t>
      </w:r>
      <w:r>
        <w:rPr>
          <w:rFonts w:ascii="仿宋_GB2312" w:eastAsia="仿宋_GB2312" w:hAnsi="仿宋_GB2312" w:cs="仿宋_GB2312" w:hint="eastAsia"/>
          <w:sz w:val="32"/>
          <w:szCs w:val="32"/>
        </w:rPr>
        <w:t>锻炼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推动“全民健身”活动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坚持阅读的习惯，落实“全民阅读”要求，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真正把读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书学习当成一种生活态度、一种工作责任、一种精神追求，自觉做到爱读书读好书善读书，增强读书学习本领，营造善于读书学习、勇于实践探索的浓厚氛围。</w:t>
      </w:r>
    </w:p>
    <w:p w:rsidR="001707A2" w:rsidRDefault="00BE3E6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五、垃圾分类行动。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依托新时代文明实践中心（所、站），弘扬“奉献、友爱、互助、进步”的志愿精神。开展环境卫生整治志愿行动，倡导广大市民实行垃圾分类，不乱扔果皮纸屑，共同营造干净整洁卫生环境。</w:t>
      </w:r>
    </w:p>
    <w:p w:rsidR="001707A2" w:rsidRDefault="00BE3E6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六、文明餐桌行动。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提倡厉行节约、反对浪费，养成科学健康的饮食习惯，按需做餐、按量取餐、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合理点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餐、剩菜打</w:t>
      </w:r>
      <w:r>
        <w:rPr>
          <w:rFonts w:ascii="仿宋_GB2312" w:eastAsia="仿宋_GB2312" w:hAnsi="仿宋_GB2312" w:cs="仿宋_GB2312" w:hint="eastAsia"/>
          <w:sz w:val="32"/>
          <w:szCs w:val="32"/>
        </w:rPr>
        <w:t>包，积极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光盘行动，拒绝“舌尖上的浪费”</w:t>
      </w:r>
      <w:r>
        <w:rPr>
          <w:rFonts w:ascii="仿宋_GB2312" w:eastAsia="仿宋_GB2312" w:hAnsi="仿宋_GB2312" w:cs="仿宋_GB2312" w:hint="eastAsia"/>
          <w:sz w:val="32"/>
          <w:szCs w:val="32"/>
        </w:rPr>
        <w:t>。就餐时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保持良好的就餐秩序，排队就餐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不大声喧哗、打闹或做影响他人就餐的事情，文明就餐，用实际行动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艰苦朴素，勤俭节约的优良作风。</w:t>
      </w:r>
    </w:p>
    <w:p w:rsidR="001707A2" w:rsidRDefault="00BE3E6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七、文明旅游行动。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倡导“十大文明旅游行为”。即：维护环境卫生、遵守公共秩序、保护生态环境、爱护文武古迹、爱惜公共设施、低碳旅游、讲究以礼待人、注重消防安全、倡导健康娱乐，尊重民族风俗习惯。严禁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随处抛丢垃圾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、废弃物，随地吐痰，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讲卫生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留脏迹及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无视禁烟标志想吸就吸，污染公共空间，危害他人健康等不文明行为。</w:t>
      </w:r>
    </w:p>
    <w:p w:rsidR="001707A2" w:rsidRDefault="00BE3E64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八、文明交通行动。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倡导节能环保、绿色低碳出行方式，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酒后驾车，不违章停车，佩戴安全头盔，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文明礼让，自觉遵守交通法规；不私拉电线，不占用消防通道，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高空抛物。倡导“燃放”电子鞭炮，科学使用家用电器，增强安全意识。</w:t>
      </w:r>
    </w:p>
    <w:p w:rsidR="001707A2" w:rsidRDefault="00BE3E6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文明宁德，有你有我。新征程承载新梦想，让我们行动起来，从自身做起，从现在做起，从点滴做起，争做文明有礼宁德人，</w:t>
      </w:r>
      <w:r>
        <w:rPr>
          <w:rFonts w:ascii="仿宋_GB2312" w:eastAsia="仿宋_GB2312" w:hAnsi="仿宋_GB2312" w:cs="仿宋_GB2312" w:hint="eastAsia"/>
          <w:sz w:val="32"/>
          <w:szCs w:val="32"/>
        </w:rPr>
        <w:t>为宁德发展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注入“文明力量”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让文明成果</w:t>
      </w:r>
      <w:r>
        <w:rPr>
          <w:rFonts w:ascii="仿宋_GB2312" w:eastAsia="仿宋_GB2312" w:hAnsi="仿宋_GB2312" w:cs="仿宋_GB2312" w:hint="eastAsia"/>
          <w:sz w:val="32"/>
          <w:szCs w:val="32"/>
        </w:rPr>
        <w:t>与</w:t>
      </w:r>
      <w:r>
        <w:rPr>
          <w:rFonts w:ascii="仿宋_GB2312" w:eastAsia="仿宋_GB2312" w:hAnsi="仿宋_GB2312" w:cs="仿宋_GB2312" w:hint="eastAsia"/>
          <w:sz w:val="32"/>
          <w:szCs w:val="32"/>
        </w:rPr>
        <w:t>大家共享！</w:t>
      </w:r>
    </w:p>
    <w:p w:rsidR="001707A2" w:rsidRDefault="001707A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707A2" w:rsidRDefault="001707A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A2E3F" w:rsidRDefault="00BE3E64" w:rsidP="00CA2E3F">
      <w:pPr>
        <w:spacing w:line="560" w:lineRule="exact"/>
        <w:ind w:rightChars="400" w:right="8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中共宁德市委</w:t>
      </w:r>
      <w:r>
        <w:rPr>
          <w:rFonts w:ascii="仿宋_GB2312" w:eastAsia="仿宋_GB2312" w:hAnsi="仿宋_GB2312" w:cs="仿宋_GB2312" w:hint="eastAsia"/>
          <w:sz w:val="32"/>
          <w:szCs w:val="32"/>
        </w:rPr>
        <w:t>市直机关工委</w:t>
      </w:r>
    </w:p>
    <w:p w:rsidR="001707A2" w:rsidRDefault="00BE3E64" w:rsidP="00CA2E3F">
      <w:pPr>
        <w:spacing w:line="560" w:lineRule="exact"/>
        <w:ind w:rightChars="750" w:right="1575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1707A2" w:rsidSect="00170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E64" w:rsidRDefault="00BE3E64" w:rsidP="00CA2E3F">
      <w:r>
        <w:separator/>
      </w:r>
    </w:p>
  </w:endnote>
  <w:endnote w:type="continuationSeparator" w:id="0">
    <w:p w:rsidR="00BE3E64" w:rsidRDefault="00BE3E64" w:rsidP="00CA2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E64" w:rsidRDefault="00BE3E64" w:rsidP="00CA2E3F">
      <w:r>
        <w:separator/>
      </w:r>
    </w:p>
  </w:footnote>
  <w:footnote w:type="continuationSeparator" w:id="0">
    <w:p w:rsidR="00BE3E64" w:rsidRDefault="00BE3E64" w:rsidP="00CA2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MwZjNmNTg4ZjdiNzliYTJlMGZiYjgzOGZlOGY5ODEifQ=="/>
  </w:docVars>
  <w:rsids>
    <w:rsidRoot w:val="001707A2"/>
    <w:rsid w:val="001707A2"/>
    <w:rsid w:val="00BE3E64"/>
    <w:rsid w:val="00CA2E3F"/>
    <w:rsid w:val="0431202E"/>
    <w:rsid w:val="0530678A"/>
    <w:rsid w:val="0D423292"/>
    <w:rsid w:val="1B593EEC"/>
    <w:rsid w:val="1CE1063D"/>
    <w:rsid w:val="204306F5"/>
    <w:rsid w:val="214C3124"/>
    <w:rsid w:val="327D2091"/>
    <w:rsid w:val="366A4DA8"/>
    <w:rsid w:val="3E564953"/>
    <w:rsid w:val="4E9A1190"/>
    <w:rsid w:val="50773234"/>
    <w:rsid w:val="509D1B0A"/>
    <w:rsid w:val="5314011E"/>
    <w:rsid w:val="55921A8E"/>
    <w:rsid w:val="666B22F3"/>
    <w:rsid w:val="6FE80510"/>
    <w:rsid w:val="7EAF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7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2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2E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A2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A2E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181</Words>
  <Characters>1038</Characters>
  <Application>Microsoft Office Word</Application>
  <DocSecurity>0</DocSecurity>
  <Lines>8</Lines>
  <Paragraphs>2</Paragraphs>
  <ScaleCrop>false</ScaleCrop>
  <Company>Organization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2023-04-14T08:00:00Z</dcterms:created>
  <dcterms:modified xsi:type="dcterms:W3CDTF">2023-12-01T02:22:00Z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FBE5621D7F794222A52601799EBD2018_12</vt:lpwstr>
  </property>
</Properties>
</file>